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23" w:rsidRPr="004703AC" w:rsidRDefault="00D30DFE" w:rsidP="00E3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4703AC">
        <w:rPr>
          <w:rFonts w:ascii="Times New Roman" w:hAnsi="Times New Roman" w:cs="Times New Roman"/>
          <w:sz w:val="24"/>
          <w:szCs w:val="28"/>
        </w:rPr>
        <w:t>Таблица 2</w:t>
      </w:r>
    </w:p>
    <w:p w:rsidR="004F243C" w:rsidRPr="004703AC" w:rsidRDefault="004F243C" w:rsidP="004F243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4F243C" w:rsidRPr="004703AC" w:rsidRDefault="004F243C" w:rsidP="004F24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:rsidR="004F243C" w:rsidRPr="004703AC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1321D1" w:rsidRPr="004703AC">
        <w:rPr>
          <w:rFonts w:ascii="Times New Roman" w:hAnsi="Times New Roman" w:cs="Times New Roman"/>
          <w:sz w:val="28"/>
          <w:szCs w:val="28"/>
        </w:rPr>
        <w:t xml:space="preserve"> (государственным программам Республики Татарстан и непрограммным направлениям деятельности)</w:t>
      </w:r>
      <w:r w:rsidRPr="004703A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F243C" w:rsidRPr="004703AC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 xml:space="preserve">группам </w:t>
      </w:r>
      <w:proofErr w:type="gramStart"/>
      <w:r w:rsidRPr="004703A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</w:p>
    <w:p w:rsidR="00183A23" w:rsidRPr="004703AC" w:rsidRDefault="00183A23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 xml:space="preserve">на </w:t>
      </w:r>
      <w:r w:rsidR="00D30DFE" w:rsidRPr="004703AC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2A6FDA" w:rsidRPr="004703AC">
        <w:rPr>
          <w:rFonts w:ascii="Times New Roman" w:hAnsi="Times New Roman" w:cs="Times New Roman"/>
          <w:sz w:val="28"/>
          <w:szCs w:val="28"/>
        </w:rPr>
        <w:t>202</w:t>
      </w:r>
      <w:r w:rsidR="009B7A88">
        <w:rPr>
          <w:rFonts w:ascii="Times New Roman" w:hAnsi="Times New Roman" w:cs="Times New Roman"/>
          <w:sz w:val="28"/>
          <w:szCs w:val="28"/>
        </w:rPr>
        <w:t>6</w:t>
      </w:r>
      <w:r w:rsidR="00D30DFE" w:rsidRPr="004703AC">
        <w:rPr>
          <w:rFonts w:ascii="Times New Roman" w:hAnsi="Times New Roman" w:cs="Times New Roman"/>
          <w:sz w:val="28"/>
          <w:szCs w:val="28"/>
        </w:rPr>
        <w:t xml:space="preserve"> и 20</w:t>
      </w:r>
      <w:r w:rsidR="00C72363" w:rsidRPr="004703AC">
        <w:rPr>
          <w:rFonts w:ascii="Times New Roman" w:hAnsi="Times New Roman" w:cs="Times New Roman"/>
          <w:sz w:val="28"/>
          <w:szCs w:val="28"/>
        </w:rPr>
        <w:t>2</w:t>
      </w:r>
      <w:r w:rsidR="009B7A88">
        <w:rPr>
          <w:rFonts w:ascii="Times New Roman" w:hAnsi="Times New Roman" w:cs="Times New Roman"/>
          <w:sz w:val="28"/>
          <w:szCs w:val="28"/>
        </w:rPr>
        <w:t>7</w:t>
      </w:r>
      <w:r w:rsidRPr="004703AC">
        <w:rPr>
          <w:rFonts w:ascii="Times New Roman" w:hAnsi="Times New Roman" w:cs="Times New Roman"/>
          <w:sz w:val="28"/>
          <w:szCs w:val="28"/>
        </w:rPr>
        <w:t xml:space="preserve"> год</w:t>
      </w:r>
      <w:r w:rsidR="00D30DFE" w:rsidRPr="004703AC">
        <w:rPr>
          <w:rFonts w:ascii="Times New Roman" w:hAnsi="Times New Roman" w:cs="Times New Roman"/>
          <w:sz w:val="28"/>
          <w:szCs w:val="28"/>
        </w:rPr>
        <w:t>ов</w:t>
      </w:r>
    </w:p>
    <w:p w:rsidR="00A433DC" w:rsidRPr="004703AC" w:rsidRDefault="00A433DC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3A23" w:rsidRPr="004703AC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4703AC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504" w:type="dxa"/>
        <w:tblInd w:w="-459" w:type="dxa"/>
        <w:tblLayout w:type="fixed"/>
        <w:tblLook w:val="04A0"/>
      </w:tblPr>
      <w:tblGrid>
        <w:gridCol w:w="3402"/>
        <w:gridCol w:w="567"/>
        <w:gridCol w:w="567"/>
        <w:gridCol w:w="1842"/>
        <w:gridCol w:w="709"/>
        <w:gridCol w:w="15"/>
        <w:gridCol w:w="1686"/>
        <w:gridCol w:w="15"/>
        <w:gridCol w:w="1686"/>
        <w:gridCol w:w="15"/>
      </w:tblGrid>
      <w:tr w:rsidR="00D30DFE" w:rsidRPr="004703AC" w:rsidTr="00B21099">
        <w:trPr>
          <w:trHeight w:val="284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30DFE" w:rsidRPr="004703AC" w:rsidTr="00B21099">
        <w:trPr>
          <w:trHeight w:val="396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4703AC" w:rsidRDefault="00D30DFE" w:rsidP="00D10CCA">
            <w:pPr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4703AC" w:rsidRDefault="00D30DFE" w:rsidP="00922FF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278D"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B7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C5A52"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DFE" w:rsidRPr="004703AC" w:rsidRDefault="00D30DFE" w:rsidP="00922FF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278D"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B7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C5A52"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60 239 125,3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61 754 904,5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476 152,1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476 152,1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476 152,1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455 968,8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476 058,0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433 380,8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42 677,2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(представительных) органов государственной 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и представительных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муниципальных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426 563,2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426 563,2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содержание Апп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рата Государственного Совета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426 563,2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392 493,3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408 063,2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97 947,1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 Российской Федер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высших исполнительных органов субъектов Российской Федерации, местных админ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307 581,8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307 581,8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рата Кабинета Министров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307 581,8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307 581,8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287 519,8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венных (муниципальных)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833 278,8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852 880,8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851 462,9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851 462,9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851 462,9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паратов судов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766 373,3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795 840,6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550 216,6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245 562,4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института мировой юстиции в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сков кандидатов в присяжные заседатели федеральных судов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общей юрисдикции в Росси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1 177 786,2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1 231 521,3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1 089 342,8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1 089 342,8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долг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срочной сбалансированности и устойчивости бюджетной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1 089 342,8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1 035 324,5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1 083 575,8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954 968,1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126 795,9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142 178,5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Счетной палаты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142 178,5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134 547,3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140 438,5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122 891,6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17 306,9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 и референдумов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88 764,3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88 764,3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стан, проведение выборов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88 764,3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выб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83 319,5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87 214,3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80 961,1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6 199,2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повышение прав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культуры избирателей, обучение организаторов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боров, ГАС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1 533 945,9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1 583 600,2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1 533 945,9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1 583 600,2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411 288,6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411 288,6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единого интеллектуальн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научно-образовательного пространства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научно-технологического задела для формирования и развития отраслей новой эк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номики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и стимулирование изобретательской деятельн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1 122 657,3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1 172 311,6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но-научного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25 748,6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осуществляющих фундаментальные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учно-образовательного кл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1 083 302,2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1 131 563,0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мии наук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228 096,6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228 096,6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осуществляющих фундаментальные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639 098,4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639 098,4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плекса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конгрессно-выставочных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просветител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мероприятий, способс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вующих популяризации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зультатов научных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по приоритетам научно-технологического развития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Кабинета Министров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дования в области общегос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вопросов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общественного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14 618,8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14 618,8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учно-образовательного кл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14 618,8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осуществляющих фундаментальные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7 010,8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7 010,8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87 571,5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87 571,5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Центра экономических и социальных исследований при Кабинете Министров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87 571,5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87 571,5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40 268 950,7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41 001 850,5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сети психолого-педагогических и медико-социальных центров и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учреждений для детей-сирот и детей, оста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ствляющих обеспечение 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191 636,4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191 636,4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141 636,4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141 636,4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141 636,4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государственной поддержки граждан пожилого возраста 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Доплаты к пенсиям, дополн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пенсионное обеспеч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24 707,8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33 663,1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пасность дорожного движения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правленных на повышение безопасности участников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рожного движения на терр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дение капитального и текущ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ремонта общественных пунктов охраны порядка, 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стковых пунктов полиции,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министративно-жилых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плексов для участковых упо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номоченных полиции, а также зданий, сооружений и пом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щений органов внутренних дел и иных объектов Мин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внутренних дел по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 территории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структуры органов внутре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 дел и совместной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1 149 998,6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1 177 655,1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786 488,1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799 691,4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вершенствование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венной экономической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568 333,4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570 145,5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риального общественного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184 591,7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184 591,7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развитие системы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риального общественного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тарстан в части осуществл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компенсационных выплат руководителям территориал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общественных сам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развитие системы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риального общественного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в части осуществл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выплат грантов победит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лям и призерам республика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ского конкурса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риториальное общественное самоуправление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образований на предоставление грантов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ским и городским поселениям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организациям, не являющимся государственными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пальными) учреждениями, в целях финансового обеспеч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(возмещения) затрат, 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оплатой труда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ботников некоммерческих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осуществляющих мероприятия, направленные на содействие становлению и развитию местного сам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38 053,8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38 053,8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шение производительности труда на предприятиях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производительности труда и эффективности деятельности предприятий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водительность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150 955,9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 в целях достижения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зультатов федерального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150 955,9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150 955,9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363 510,5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377 963,7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283 406,5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295 179,8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250 550,2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262 073,4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233 616,0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28 457,4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27 379,3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27 379,3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мышленности и торговли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Татарстан, подведо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ему организаций и представительств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14 607,8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14 607,8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14 607,8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по закупкам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48 310,7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39 016,2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9 227,0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Агентства инвест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ционного развития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среды и человеческого капитала в сфере информац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онных технологий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248 106,6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256 966,3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248 106,6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256 966,3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венного управления в сфере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государственным 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180 767,4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188 889,9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122 885,4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128 439,6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112 273,4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59 609,3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59 609,3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нию земельных участков, </w:t>
            </w: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сударственная</w:t>
            </w:r>
            <w:proofErr w:type="spellEnd"/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собственность на которые не разграничена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66 094,7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66 769,7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66 094,7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66 769,7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27 903,3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национальной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идентичности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витие государственных языков Республики Татарстан и 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гих языков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развитие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языков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112 931,1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113 956,1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Свода законов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109 106,1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110 131,1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109 106,1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110 131,1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Общественной палаты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17 940,5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12 388,2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путатов Государственной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 их помощников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22 441,9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12 439,0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9 777,9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политики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экспертного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 к проведению нез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висимой антикоррупционной экспертизы нормативных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вовых актов и проектов но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мативных правовых актов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финансовое обеспечение деятельности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тономной некоммерческой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обществе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процедур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против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343 558,9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343 558,9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ственной политики в области архивного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41 802,2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41 224,6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42 991,1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36 652,0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6 323,7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учета, комплектования и использования документов Архивного фонда Республики Татарстан и других архивных документов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299 990,2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комплектования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документов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299 990,2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96 752,6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197 790,2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86 280,7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86 280,7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86 280,7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52 790,6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55 032,3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47 318,2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7 714,1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31 194,6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31 194,6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учно-образовательного кл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мии наук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36 715 886,4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37 329 280,2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36 421 735,0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37 026 131,2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трудничества с рейтинговыми агентствами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обложения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миссий по делам несоверше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министративных комиссий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30 422,8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30 422,8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архи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дела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и осуществлению мероприятий по оказанию помощи лицам,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находящимся в состоянии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когольного, наркотического или иного токсического опь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67 238,1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67 238,1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государственных (муниципальных) заданий на оказание государственных (муниципальных) услуг (в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полнение работ)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бюджетными и автономными учреждениями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наторов Российской Федер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и их помощников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Закона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 Татарстан от 14 июля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2012 года № 55-ЗРТ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зательном государственном страховании государственных гражданских служащих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17 481,0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венных (муниципальных)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17 481,0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государственных функций, связанных с общег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сударственным управлением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искам к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гарантий без права регрессн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требования гаранта к при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ципалу или уступки гаранту прав требования бенефициара к принципалу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2 546 061,5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2 546 061,5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27 475,4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27 475,4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933 669,2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933 669,2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приобретением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плектов государственных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 Республики Татарстан и бланка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Благодарность Раиса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30 477,5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30 463,0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26 354,0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3 984,0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13 397,8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13 392,7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12 353,8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18 410,4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18 410,4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 спирта, алкогольной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дукции и защите прав потр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жданского состояния Кабин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Министров Республики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232 183,6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на государственную регистрацию актов гражда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состояния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232 183,6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232 183,6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260 521,2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271 605,7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стного самоуправления пос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ПАСНОСТЬ И ПРАВОО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РАНИТЕЛЬНАЯ ДЕЯТЕЛ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2 373 369,1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2 554 431,0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 от чрезвычайных ситу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ционирования и готовности Министерства по делам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данской обороны и чрезв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чайным ситуациям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населения и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к действиям в 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Защита населения и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рии от чрезвычайных ситу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 природного и техногенн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характера, пожарная без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2 225 677,2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2 406 739,1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пасности дорожного движ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надзорности и правонаруш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среди несовершенноле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 от чрезвычайных ситу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2 199 743,2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2 380 805,1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2 199 743,2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2 380 805,1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ционирования и готовности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Министерства по делам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данской обороны и чрезв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чайным ситуациям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2 199 743,2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2 380 805,1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89 543,0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93 772,0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87 845,1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5 926,9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предупре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дению и ликвидации после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ствий чрезвычайных ситуаций и стихийных бедствий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252 147,6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272 667,6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223 961,2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30 206,4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51 776,6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51 776,6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аварийно-спасательных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195 807,8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195 807,8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295 755,6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322 667,2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294 823,3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27 174,5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1 322 087,4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1 436 613,9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1 340 185,2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89 395,1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циональной безопасности и правоохранительной деятел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надзорности и правонаруш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среди несовершенноле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117 743 408,6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120 845 829,2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844 957,0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844 360,0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842 256,9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843 160,0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842 256,9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843 160,0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безрабо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842 256,9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843 160,0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содействию развитию малого предприн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мательства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временной занятости безр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ботных граждан, несоверше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нолетних граждан в возрасте от 14 до 18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ботодателям на сохранение и создание рабочих мест для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в области содействия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649 754,9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650 658,0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543 123,4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100 164,6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информационных систем,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министративные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улучшению условий и охраны труда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добр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вольному переселению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публику Татарстан соотечес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венников, проживающих за рубежом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членов их семей, до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ровольно переселяющихся в Республику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оказанию содействия добр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вольному переселению в 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сийскую Федерацию соотеч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ственников, проживающих за рубежом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124 451,8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124 451,8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124 451,8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эк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логии и природных ресурсов Республики Татарстан 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лизация государственной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 в сфере охраны окр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жающей среды и природ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124 451,8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геологич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скому изучению недр и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производству минерально-сырьевой базы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122 551,8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122 551,8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16 362 155,3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16 268 177,4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по биологическим ресу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 и реализация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венной политики в сфере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в области организ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регулирования и охраны водных биологических ресу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за счет средств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16 361 907,4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16 267 929,5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14 369 137,1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14 144 622,7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в оборот и комплексная мелиорация земель сельскох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зяйственного 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1 988 675,5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1 988 675,5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культуртехнич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21 874,3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21 874,3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агролесомелиор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химической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лиорации земель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427 565,3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427 565,3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гидромелиор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1 523 326,5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1 523 326,5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отраслей овощеводства и картофелеводства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86 526,9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86 526,9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16 672,2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16 672,2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Стимулирование посадки ка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сева) овощей открытого гру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49 233,5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49 233,5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и (или) оригинальных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мян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реализации картофеля, произведенного гражданами, ведущими ли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подсобное хозяйство и применяющими специальный налоговый режим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реализации овощей открытого грунта, произведенных гражданами, ведущими личное подсобное хозяйство и применяющими специальный налоговый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сельского 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мулирование инвестиционной деятельности в агропромы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420 254,6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511 978,6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ционным кредитам (займам) в агропромышленном компле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501 978,6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501 978,6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прямых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несенных затрат на создание и (или) модернизацию объектов агропромышленного компле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отраслей и техническая модернизация агропромы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3 139 261,8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3 424 838,0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лям зерновых культур части затрат на производство 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лизацию зерновых культур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404 905,9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404 905,9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правлений агропромышленн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комплекса и развитие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форм хозяйствования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2 740 308,8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3 019 932,1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изводства льна и конопли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22 405,5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22 405,5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семеноводства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370 983,7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370 983,7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держания племенного мато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поголовья сельскохозя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животных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521 097,3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521 097,3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держания племенных быков-производителей, оцененных по качеству потомства или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ходящихся в процессе оценки этого качества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обретения племенного моло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няка крупного рогатого скота молочного и мясного напра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 в племенных хозяйс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вах, зарегистрированных в 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сударственном племенном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гистре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изводства молока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1 606 977,1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1 606 977,1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держания маточного товарн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поголовья крупного рогат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скота специализированных мясных пород, за исключен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 племенных животных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7 176,7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7 176,7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122 449,0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122 449,0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развитие матер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ально-технической базы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скохозяйственных потреб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тельских кооперативов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50 261,6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50 261,6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скохозяйственного страхов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поддержку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скохозяйственного страхов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области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28 188,8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28 188,8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жилищного строительства на сельских территориях и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вышение уровня благоустро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объектов инж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тирование, строительство,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и капитальный ремонт объектов агропр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 и предприятиям потребител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кооперации на возмещ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части затрат, связанных с проектированием и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венной экспертизой проектно-сметной документации на строительство (реконстру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цию) овощехранилищ, плод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хранилищ, картофелехран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затрат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товаропроизводителей, связанных с проектированием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государственной эксперт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зой проектно-сметной док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ментации на строительство молочных комплексов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ства, переработки и реализ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продукции растениево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4 367 417,4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 на возмещение части затрат по мероприятиям, направленным на улучшение развития сем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новодства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затрат на приобретение оригинальных и элитных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затрат на высев делянок сельскохозяйственных кул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 для выявления партий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мян на соответствие заявле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категории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оказание несв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занной поддержки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 товаропроизводителям на мероприятия, направленные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развитие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2 687 417,4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Субсидии, направленные на производство овощей закр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того грунта (без технологии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мероприятия,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правленные на производство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ландшафтная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части затрат, 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приобретением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неральных удобрений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конопли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47 417,4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47 417,4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затрат, связанных с закла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кой многолетних плодовых и ягодных кустарниковых нас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развитие прои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водства органической проду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животново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ства, переработки и реализ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продукции животного происхождения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549 242,1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209 242,1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сфере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проведения меропри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 по предупреждению и 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квидации болезней животных, их лечению, защите населения от болезней, общих для чел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 и животных, а также в области обращения с живо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129 242,1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129 242,1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сибиреязвенных скотомогильников и биоте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мических 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менного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товаропроизводителям, осуществляющим разведение и (или) содержание молочных коз, на возмещение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приобретение кормов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затрат, связанных с реал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зацией рыбоводными хозяйс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вами товарной рыбы и това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икры осетровых видов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клеточного пушного 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роводства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зяйствам на развитие клето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пушного звероводства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зяйствам на возмещение части затрат по мероприятиям,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правленным на развитие кл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точного пушного звероводства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малых форм хозяйс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потребительским кооп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ративам на возмещение части затрат, связанных со стро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тельством ферм по содерж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крупного рогатого скота молочного направления на территории мини-молочных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затрат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заготовительно-потребительских кооперат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вов, заготовительных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предприятий потреб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тельской кооперации по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купке, переработке и реализ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ции мяса, шерсти и кожеве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сырья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требительской кооперации на финансовое обеспечение части затрат, связанных с приобр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тением специального авт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 для осуществления выездной торговли и (или) доставкой товаров повседне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спроса в населенные пункты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личное подсобное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ство, на возмещение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строительство мини-ферм молочного направления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личное подсобное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ство, на возмещение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приобретение товарн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племенного поголовья нетелей и первотелок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личное подсобное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ство, на возмещение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содержание кобыл старше трех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ческая и технологическая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дернизация, инновационное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парка техники, технологического оборудов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инновационное развитие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на возмещение части затрат,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связанных с приобретением вагонов-хопперов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реализации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программы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работок в области агропр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 (за исключением граждан,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дущих личное подсобное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зяйство), организациям агр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промышленного комплекса независимо от организацио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но-правовых форм, крестья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ским (фермерским) хозяйс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вам на возмещение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трат, связанных с уплатой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 на имущество организ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изводством социальных хл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зацией производственных мощностей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тие мелиорации земель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скохозяйственного назнач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трат, связанных с проведением мелиоративных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трат, связанных с введением в эксплуатацию объектов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скв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жины и водонапорные башни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трат, связанных с проведением орошения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культур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оросительных и осуш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систем, а также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дельно расположенных гидр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дельно расположенных гидр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технических сооружений,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носящихся к собственности Республики Татарстан и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товаропроизводителям, направленные на увеличение орошаемой площади за счет строительства, реконструкции и капитального ремонта 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сительных и осушительных систем и отдельно распол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женных гидротехнических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созданию противоэрозионных и полез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щитных лесных насаждений и восстановлению погибших полезащитных лесных наса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увеличение площади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тивоэрозионных и полезащи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лесных насаждений на землях, относящихся к собс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венности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муниципальной собс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товаропроизводителям, направленные на сохранение площади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угодий за счет создания противоэрозионных и полез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щитных лесных насаждений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техническое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ревооружение объектов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лиорации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водство критически важных ферментных препаратов,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щевых и кормовых добавок, технологических вспомог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104 915,2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возмещения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организаций на провед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научно-исследовательских и опытно-конструкторских работ и (или) опытно-конструкторских работ в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 реализации такими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низациями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инновационно-технологических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104 915,2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104 915,2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1 526 929,0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ровой обеспеченности пре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1 526 929,0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1 526 929,0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1 992 770,3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2 123 306,8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развития сельского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 и регулирования ры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сельскохозяйственной продукции, сырья и прод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вольствия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венной поддержке кадрового обеспечения агропромышле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комплекса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тельности Министерства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хозяйства и продовол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718 308,0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752 077,4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175 416,7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183 495,7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154 424,6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29 066,1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467 879,8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489 203,4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405 859,1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82 230,1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животн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водства: пчеловодства, кон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водства и племенного дела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47 382,7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47 382,7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предоставления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 по информационно-методическому обеспечению в области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9 325,7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9 325,7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ты, централизованные бухга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Главного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ветеринарии Кабинета Министров Республики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1 095 729,4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теринарной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1 095 729,4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1 095 729,4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191 399,9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191 399,9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191 399,9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наводнений и иных нег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воздействий вод, обеспечение безопасности гидротехнических сооружений на территории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49 668,7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49 668,7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49 668,7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водохозяйственного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вод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141 731,2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141 731,2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141 731,2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1 752 644,8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1 752 644,8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183 152,1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183 152,1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низация) объектов лесного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меноводства и питомнических хозяйств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20 479,8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20 479,8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уходу за лесными культурами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лесных учас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ках, не переданных в аренду, в том числе вокруг городов и промышленных центров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97 225,8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97 225,8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спецтехники для проведения комплекса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роприятий по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лению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лесоразведению в 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за счет средств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Приобретение специализир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ванной пожарной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в целях оснащения учреждений органов государственной 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субъектов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плекса мероприятий по охране лесов от пожаров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50 916,7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50 916,7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1 569 492,7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тивной реализации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функций в области лесных 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1 569 492,7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852 312,1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885 518,1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734 487,6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49 562,5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101 468,0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пожаров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50 202,7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35 202,5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специализированных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 по тушению лесных пожаров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253 417,0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253 417,0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лесозаготов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машин, лесопильного оборудования, транспортных средств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186 704,2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186 704,2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168 173,0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11 757,5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6 773,7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разведения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87 650,7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 и иным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87 650,7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привл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и закрепления специ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листов в лесной отрасли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2 610 614,2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2 615 442,2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2 609 487,3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2 614 273,8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метрополитена в г. Каз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1 609 487,3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1 614 273,8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железн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железнодорожного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речного транспорта, внутренних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путей и речных портов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речного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воздушн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транспорта и аэронавиг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обеспечение до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тупности воздушных реги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нальных перевозок на терр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бильного, городского эле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642 433,0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642 433,0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других видов транспо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става пассажирского тран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порта общего пользования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113 692,1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111 233,9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115 958,8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17 382,2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</w:t>
            </w: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сударственному</w:t>
            </w:r>
            <w:proofErr w:type="spellEnd"/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44 267 288,2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48 754 295,0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43 775 281,6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48 754 295,0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43 038 940,0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48 012 147,2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29 352 219,9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27 871 319,2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реконструкции автомобильной дороги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1 160 659,1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1 160 659,1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27 733 518,5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26 293 056,1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21 311 627,6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4 981 428,5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и местная дорожная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20 140 828,0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20 140 828,0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14 569 349,6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5 571 478,4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742 147,8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742 147,8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742 147,8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113 315,5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27 527,5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2 053 512,4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2 058 171,0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2 049 862,4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2 054 521,0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1 697 974,6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1 699 152,5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657 802,1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657 802,1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629 302,1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351 887,8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355 368,5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351 887,8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355 368,5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63 243,3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9 270,4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49 546 506,2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48 236 887,1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5 763 299,3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2 793 234,7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1 513 299,3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1 543 234,7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1 243 313,5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1 265 016,7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236 830,2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247 485,1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223 391,4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24 081,7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1 003 240,5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1 014 288,8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408 972,4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116 142,5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481 824,8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278 218,0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178 593,7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186 825,9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170 422,8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16 288,1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25 248,0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18 897,0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2 588 871,6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2 567 190,2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2 396 521,6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2 374 840,2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2 369 940,2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2 369 940,2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2 305 621,6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2 283 940,2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22 643,7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23 649,9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20 495,2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38 749 217,3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40 976 801,5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37 939 369,1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40 139 369,1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затрат, связанных с созданием и обеспечением деятельности региональных центров компетенций по реализации мероприятий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на финансовое обеспечение (возмещение) затрат, связанных с оказанием субъектам малого и среднего предпринимательства, являющимся участниками кластеров, субъектам малого и среднего предпринимательства, реализующим инвестиционные проекты, а также резидентам промышленных парков, технопарков комплексных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заемным средствам государственных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гражданам комплекса информационно-консультационных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36 960 000,0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39 160 000,0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809 848,2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837 432,4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570 627,8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590 480,0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172 297,9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179 788,5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161 032,8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18 755,7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396 429,9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408 791,5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222 591,2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172 928,3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143 779,0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134 365,4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140 023,1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117 834,7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22 188,4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80 128,0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46 139,7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48 314,0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45 860,2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413 513,0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420 403,2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401 011,6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401 011,6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401 011,6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401 011,6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70 224,8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70 224,8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70 224,8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70 224,8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63 938,2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6 228,6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160 058,7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160 058,7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157 058,7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157 058,7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157 058,7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100 078,0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100 078,0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64 078,0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64 078,0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64 078,0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64 078,0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производственной и сбытовой инфраструктуры компримированного природного газа и сжиженного природного газа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заправочной инфраструктуры компримированного природного газа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130 932,1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130 932,1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130 932,1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123 556,5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118 489,0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10 801,8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440 611,4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376 958,8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404 050,9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23 831,3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23 631,3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329 619,6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329 619,6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329 619,6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36 560,5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36 560,5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36 560,5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30 646,6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334 642,2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220 841,0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231 117,9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217 378,0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227 654,9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201 550,3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25 967,6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29 082,2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28 428,2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85 594,3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89 149,9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85 291,0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88 846,6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73 080,2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15 551,5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25 452 163,4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17 309 524,7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1 413 866,8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1 371 361,8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20 405 152,5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12 362 367,9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17 626 830,7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11 991 000,9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17 461 050,7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11 825 220,9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14 177 670,0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9 906 000,3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14 177 670,0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9 906 000,3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7 543 279,3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5 842 424,6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4 063 575,7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1 919 220,6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1 919 220,6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1 919 220,6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облик сельских 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3 457 926,9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3 392 186,1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256 719,9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434 813,1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434 813,1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сельских 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409 813,1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409 813,1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409 813,1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409 813,1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2 700 653,1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2 700 653,1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1 654 902,2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1 654 902,2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654 902,2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1 045 750,9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1 045 750,9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1 045 750,9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175 217,2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183 608,9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159 945,4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159 945,4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159 945,4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132 275,0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120 232,1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11 983,0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26 025,7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27 617,4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25 730,9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23 663,5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23 663,5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чл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23 663,5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23 663,5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477 694,9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495 886,1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229 824,3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237 395,7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229 824,3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237 395,7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191 836,3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199 407,7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121 946,8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96 330,7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99 432,2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76 445,9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18 814,8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18 814,8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3 601,3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3 601,3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77 460,9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71 248,8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75 180,9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61 185,5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12 618,2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247 870,6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258 490,4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247 870,6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258 490,4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247 870,6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258 490,4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234 617,9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232 099,7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200 483,1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31 616,6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115 401 785,0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115 136 347,3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1 646 819,9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1 646 819,9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1 646 819,9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4 394 362,5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863 325,0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4 394 362,5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863 325,0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1 894 362,5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363 325,0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809 086,7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783 494,9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20 371 228,4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11 991 409,3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20 371 228,4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11 991 409,3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13 209 936,4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3 849 583,5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8 303 332,3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1 030 028,7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7 587 791,9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388 580,3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4 927 791,9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28 580,3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641 448,4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641 448,4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4 664 414,9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2 574 365,6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1 670 672,9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1 670 672,9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903 692,7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903 692,7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245 189,2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191 706,5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7 161 292,0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8 141 825,8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6 706 641,0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7 619 308,9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473 661,9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526 995,2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38 280,8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488 491,4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63 165,0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63 165,0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2 250 018,2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2 250 018,2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4 077 544,8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4 678 377,4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109 526,8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4 548 568,6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97 423,4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97 423,4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97 423,4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522 516,9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522 516,9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522 516,9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1 810 695,8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1 059 922,4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1 032 649,8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31 653,3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32 649,8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28 277,1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28 277,1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28 277,1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779 042,5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27 272,6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12 567 101,6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13 626 508,8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12 549 245,8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13 606 867,4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2 001 418,8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1 362 668,9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294 043,8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292 168,9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284 669,3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284 669,3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12 244 198,5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12 244 198,5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12 244 198,5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12 244 198,5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449 478,1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439 596,0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329 407,6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336 567,9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329 407,6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336 567,9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329 407,6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336 567,9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264 201,8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264 201,8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52 169,4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для рынка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23 012,6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17 553,4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23 012,6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17 553,4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16 924,6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16 724,6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кадрового обеспечения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6 609 264,4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4 711 353,2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6 454 364,0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4 557 172,8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5 517 000,6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3 517 675,1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15 373,2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15 373,2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15 373,2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Сельская 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433 427,6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433 427,6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100 965,3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321 462,3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Татарстана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Работающая молодежь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1 039 497,7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1 039 497,7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1 039 497,7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1 039 497,7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 w:rsidR="00004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конкурсов среди молодых ученых</w:t>
            </w:r>
            <w:bookmarkStart w:id="0" w:name="_GoBack"/>
            <w:bookmarkEnd w:id="0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соискание специальной государственной стипендии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68 176 851,6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81 437 368,0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65 151 012,4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78 247 116,8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3 262 031,7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3 275 441,1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3 262 031,7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3 275 441,1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296 959,9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296 959,9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296 959,9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2 892 080,5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2 892 080,5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2 892 080,5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61 888 980,7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74 971 675,7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59 962 991,6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73 008 239,1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35 167 753,6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35 167 753,6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12 731 816,8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12 731 816,8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14 625 969,1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23 565 916,2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23 492 721,7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42 179,4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24 383,4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1 182 526,7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1 182 526,7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1 182 526,7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65 207,3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32 707,0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32 707,0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32 217,8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66 472,1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66 472,1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40 572,0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40 572,0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качества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272 992,8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250 605,6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175 973,4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175 973,4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102 950,8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74 632,2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45 925,0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1 257 988,3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1 308 305,0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260 276,2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260 276,2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71 243,0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147 751,2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41 282,0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592 327,4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592 327,4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6 492,6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6 492,6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248 566,1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248 566,1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244 066,1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100 332,7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100 332,7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96 663,3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50 823,5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48 347,8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50 823,5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48 347,8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12 720,8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37 858,1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34 413,7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214 913,2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224 498,8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144 161,6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150 755,3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136 368,3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42 318,9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38 343,1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3 891,8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31 294,6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31 294,6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этапов Всероссийского конкурса профессионального мастерства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79 333,0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 Талантов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2 801 020,5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2 964 878,8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2 637 967,6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2 780 300,9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2 637 477,6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2 779 810,9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1 372 126,2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1 445 659,2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390 075,0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407 466,1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982 051,2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1 038 193,1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1 334 151,7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1 334 151,7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184 577,9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10 779,9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10 779,9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8 144,9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173 798,0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173 798,0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173 798,0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13 997 437,8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14 781 004,0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13 695 901,8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14 446 257,2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13 554 828,9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14 305 726,3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4 438 879,7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2 740 218,0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54 409,4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51 524,3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31 492,9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28 618,7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24 537,0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22 905,6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18 823,9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25 676,6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25 676,6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25 676,6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25 676,6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1 741 314,2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1 741 314,2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741 314,2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708 212,5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921 702,9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173 103,3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173 103,3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сети учреждений культурно-досугового типа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162 506,9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162 506,9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75 748,9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75 748,9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театров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233 725,5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233 725,5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47 761,2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47 761,2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202 393,1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202 393,1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9 115 949,2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11 565 508,3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1 660 218,4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1 909 763,8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354 251,9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354 251,9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3 090 868,3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3 719 379,7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3 693 679,7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3 693 679,7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666 152,2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631 427,2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631 427,2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1 693 616,4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2 082 543,8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2 070 843,8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2 070 843,8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95 412,8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83 912,8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83 912,8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422 820,9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423 030,1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401 240,9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401 240,9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374 738,6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374 738,6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20 439,2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5 439,2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1 595 933,2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2 669 225,9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244 112,3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244 112,3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1 377 483,1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2 425 113,6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2 376 858,7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32 839,1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140 204,9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140 204,9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140 204,9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138 275,7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113 275,7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113 275,7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194 541,9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194 541,9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194 541,9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96 054,7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87 262,5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71 678,5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15 584,0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5 640,6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5 640,6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93 687,2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35 069,6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36 469,2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28 055,7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8 398,0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52 019,0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52 019,0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52 130 276,7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54 290 467,6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19 800 239,4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18 852 392,0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19 675 705,3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18 717 070,9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8 439 293,9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4 941 225,9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4 837 916,1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4 837 916,1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2 837 916,1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медицинских организаций системы здравоохранения Республики Татарстан квалифицированными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2830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11 236 411,4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13 775 845,0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36 615,5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386 022,4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386 022,4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386 022,4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10 838 891,5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13 331 273,7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12 522 589,5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12 522 589,5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808 684,2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808 684,2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4 408 378,6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4 833 186,7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4 408 378,6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4 833 186,7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495 190,6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503 399,9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медицинских организаций системы здравоохранения Республики Татарстан квалифицированными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366 840,6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366 840,6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366 840,6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135 980,6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хронический вирусный гепатит 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135 980,6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135 980,6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3 913 188,0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4 329 786,8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2 465 392,1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2 545 579,6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2 086 420,4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2 086 420,4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1 447 795,9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1 784 207,2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1 588 178,3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1 588 178,3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196 028,9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196 028,9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524 709,4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628 173,3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524 709,4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628 173,3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502 620,1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606 878,8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474 493,9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572 216,9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66 286,6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66 286,6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66 286,6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505 930,3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505 930,3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57 369,1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57 369,1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175 598,4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175 598,4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175 598,4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175 598,4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90 326,4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90 326,4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85 272,0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85 272,0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26 265 791,0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28 746 561,6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25 512 054,4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27 964 304,8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837 158,2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1 520 494,1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446 824,8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462 040,4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32 171,6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32 171,6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медицинских организаций системы здравоохранения Республики Татарстан квалифицированными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102 859,4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102 895,3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202 988,3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209 014,9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 от 2-х до 17-ти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158 204,2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158 204,2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41 720,4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41 720,4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для каждого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="00965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724 027,3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318 263,4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318 263,4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24 674 896,2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26 443 810,7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527 581,8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596 273,7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526 184,3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594 820,3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544 968,7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47 660,1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7 788 487,6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8 100 479,4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7 772 007,0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8 082 887,4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106 446,4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7 976 441,0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гемолитико-уремическим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синдромом, юношеским артритом с системным началом,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анемией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наследственным дефицитом факторов II (фибриногена), VII (лабильного), X (Стюарта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а также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17 592,0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17 592,0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3 734 927,0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3 734 927,0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3 734 927,0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98 774,7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85 134,0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57 450,4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57 450,4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733 348,2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777 678,0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629 546,9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671 666,6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661 652,1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103 801,3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106 011,4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53 848,6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209 309,3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209 309,3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209 309,3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11 311 461,7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12 460 255,4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169 407,1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150 530,1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18 877,0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8 133 930,9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8 798 726,9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6 298 238,3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6 298 238,3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2 500 488,6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2 500 488,6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41 267,6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37 294,4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3 973,2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9 459,4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9 459,4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2 899 305,0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3 369 156,3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119 861,3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29 305,7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2 759 376,9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3 217 689,3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61 776,1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63 512,2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5 615,3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семей при рождении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74 172 746,3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79 808 707,0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1 684 491,4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1 769 552,9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1 724 552,9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1 724 552,9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1 724 552,9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1 618 554,9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1 697 578,9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1 616 364,7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1 695 301,0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10 144 080,9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11 266 782,2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10 144 080,9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11 266 782,2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498 964,0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498 964,0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498 964,0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405 112,9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93 851,1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9 576 651,4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10 767 818,2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9 532 753,8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10 723 779,2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2 467 304,8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2 735 827,4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2 441 741,4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2 710 264,0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350 523,7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81 048,6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2 275 354,8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7 065 449,0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7 987 951,8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6 777 165,3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7 709 668,1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1 423 513,7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157 948,2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6 119 117,6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34 399,3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государственных социальных услуг в негосударственных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253 622,7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243 622,7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226 334,5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17 288,2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системы освещения государственных домов-интернатов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освещения государственных учреждений социального обслуживания населения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40 111,8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40 111,8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39 719,6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40 330 172,9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42 808 235,7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23 997 133,3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25 998 578,6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23 997 133,3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25 998 578,6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25 914 286,3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25 914 286,3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25 914 286,3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14 536 416,5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14 991 358,5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815 237,8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854 599,6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Приемная семья для пожилого 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13 721 178,7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14 136 758,9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2 894 580,0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2 894 580,0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2 886 963,9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6 658 197,5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6 928 000,3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3 971 338,9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4 131 378,8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14 840,3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3 957 169,2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159 369,3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5 612,5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5 491,8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53 479,9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55 349,4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53 881,6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4 527,4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4 527,4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2 551 352,2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2 656 213,6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7 665,2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2 648 048,4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54 502,2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54 277,2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20 416,4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4 278 861,9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4 314 178,6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47 285,1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49 176,5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43 979,0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513 209,9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530 046,3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512 430,6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529 235,8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205 717,0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213 945,7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213 643,5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D76B8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установленных статьей 8</w:t>
            </w:r>
            <w:r w:rsidRPr="00AD76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Закона Республики Татарстан от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декабря 2004 года № 63-ЗРТ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обеспечении жильем ветеранов Великой Отечественной войны 1941 – 1945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17 157,1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17 157,1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151 970,3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151 970,3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237 233,3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246 718,9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246 534,6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3 004 453,9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3 004 453,9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2 981 564,7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2 981 564,7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10 236,2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2 971 328,5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22 889,2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22 889,2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464 862,1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464 862,1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464 862,1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446 086,4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464 013,1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463 613,1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21 483 531,1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23 413 106,4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18 505 069,2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20 361 173,6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14 429 096,0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16 129 187,0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14 423 815,9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16 123 846,3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1 475 425,4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1 534 442,4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1 532 563,1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14 369 153,9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14 369 153,9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1 635,3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даны – Материнская слава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4 075 973,2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4 231 986,6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3 365 305,7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3 484 114,4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10 478,4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2 054 264,6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2 124 714,1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2 121 629,5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353 168,7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353 168,7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214 673,6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214 673,6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679 003,1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679 003,1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погашения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710 667,5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747 872,2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93 138,2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93 138,2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47 153,1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49 039,2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48 941,3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605 694,8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605 694,8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2 978 461,9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3 051 932,8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2 004 936,4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2 067 466,3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130 778,6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молодым семьям – участникам регионального проекта социальных выплат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1 936 687,7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1 750 577,3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1 750 577,3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186 110,4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186 110,4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984 466,5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984 466,5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284 466,5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284 466,5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№ 69-ЗРТ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530 470,0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551 029,8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462 506,5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462 506,5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19 665,3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19 732,2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5 489,5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1 756,8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422 990,3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442 774,3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421 262,3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441 069,3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411 988,3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29 081,0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77 919,1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77 919,1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77 919,1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24 663,0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</w:t>
            </w:r>
            <w:r w:rsidR="00965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ционного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ортала некоммерческих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53 256,1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53 256,1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6 901 273,0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7 848 342,2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4 476 702,2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3 936 392,1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4 405 571,5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3 864 801,8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1 936 743,6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1 936 743,6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1 936 743,6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436 743,6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1 928 058,2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1 928 058,2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1 533 440,9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1 901 367,6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1 350 164,7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1 714 783,7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186 583,9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861 830,2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2 262 784,7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847 330,2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2 248 284,7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707 393,9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2 111 914,0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707 393,9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71 097,6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27 097,6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27 097,6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муниципально-частном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партнерстве или концессионных соглашений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2 040 816,4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2 040 816,4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2 040 816,4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136 370,7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136 370,7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136 370,7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88 438,5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43 849,2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1 556 096,3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1 556 096,3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1 556 096,3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1 556 096,3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560 388,7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561 254,9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12 641,1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105 828,0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353 361,4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144 049,0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105 222,7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38 826,3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50 101,2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46 233,4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765 442,1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765 442,1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29 060,0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93 069,1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93 069,1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93 069,1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93 069,1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62 225,8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65 076,7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58 840,7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6 226,0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26 430,6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27 695,9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2 013 229,0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2 018 500,9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1 297 730,8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1 297 730,8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686 844,2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691 002,3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678 747,3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678 747,3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678 747,3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118 523,2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118 523,2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Редакция журнала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1 158,0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23 987,6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долга,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№ 1325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58 810,8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52 817,1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30 сентября 2017 года № 1195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дополнительных условиях и порядке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а также о порядке определения расходов бюджетов субъектов Российской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Федерации, указанных в части 5 статьи 16 Федерального закона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федеральном бюджете на 2017 год и 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12 189,6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12 086,0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13 декабря 2017 года № 1531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проведении в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году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2 625,5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направляемые на уплату процентов за рассрочку по бюджетному кредиту, выделенному из федерального бюджета и прошедшему реструктуризацию в соответствии с постановлением Правительства Российской Федерации от 28 июня 2021 года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1029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Правил проведения в 2021 году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26 528 054,6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28 185 301,8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24 739 731,4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26 640 470,9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26 211 556,9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26 211 556,9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26 211 556,9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2 211 787,7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2 211 787,7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23 955 010,6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23 955 010,6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44 758,6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44 758,6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Республики Татарстан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AF2B1C" w:rsidRPr="00AF2B1C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498 454 818,8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506 006 626,6</w:t>
            </w:r>
          </w:p>
        </w:tc>
      </w:tr>
    </w:tbl>
    <w:p w:rsidR="00F52EDE" w:rsidRDefault="00F52EDE"/>
    <w:p w:rsidR="009E41CE" w:rsidRDefault="009E41CE"/>
    <w:p w:rsidR="009B7A88" w:rsidRDefault="009B7A88"/>
    <w:p w:rsidR="007F488B" w:rsidRPr="004703AC" w:rsidRDefault="007F488B"/>
    <w:p w:rsidR="00922FFA" w:rsidRPr="004703AC" w:rsidRDefault="00922FFA"/>
    <w:p w:rsidR="0012633D" w:rsidRPr="004703AC" w:rsidRDefault="0012633D"/>
    <w:p w:rsidR="00503ECD" w:rsidRPr="004703AC" w:rsidRDefault="00503ECD" w:rsidP="00B21099"/>
    <w:sectPr w:rsidR="00503ECD" w:rsidRPr="004703AC" w:rsidSect="00733828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7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74D" w:rsidRDefault="00ED074D" w:rsidP="00183A23">
      <w:pPr>
        <w:spacing w:after="0" w:line="240" w:lineRule="auto"/>
      </w:pPr>
      <w:r>
        <w:separator/>
      </w:r>
    </w:p>
  </w:endnote>
  <w:endnote w:type="continuationSeparator" w:id="0">
    <w:p w:rsidR="00ED074D" w:rsidRDefault="00ED074D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74D" w:rsidRDefault="00ED074D" w:rsidP="00183A23">
      <w:pPr>
        <w:spacing w:after="0" w:line="240" w:lineRule="auto"/>
      </w:pPr>
      <w:r>
        <w:separator/>
      </w:r>
    </w:p>
  </w:footnote>
  <w:footnote w:type="continuationSeparator" w:id="0">
    <w:p w:rsidR="00ED074D" w:rsidRDefault="00ED074D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A2C55" w:rsidRDefault="007F3ADC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2C55"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3993">
          <w:rPr>
            <w:rFonts w:ascii="Times New Roman" w:hAnsi="Times New Roman" w:cs="Times New Roman"/>
            <w:noProof/>
            <w:sz w:val="24"/>
            <w:szCs w:val="24"/>
          </w:rPr>
          <w:t>179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2C55" w:rsidRDefault="004A2C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942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A2C55" w:rsidRPr="00DF5CF4" w:rsidRDefault="007F3AD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5C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2C55" w:rsidRPr="00DF5C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5C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3993">
          <w:rPr>
            <w:rFonts w:ascii="Times New Roman" w:hAnsi="Times New Roman" w:cs="Times New Roman"/>
            <w:noProof/>
            <w:sz w:val="24"/>
            <w:szCs w:val="24"/>
          </w:rPr>
          <w:t>178</w:t>
        </w:r>
        <w:r w:rsidRPr="00DF5C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2C55" w:rsidRDefault="004A2C5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02AB8"/>
    <w:rsid w:val="0000489E"/>
    <w:rsid w:val="00011881"/>
    <w:rsid w:val="000219B9"/>
    <w:rsid w:val="000254E1"/>
    <w:rsid w:val="00032FA1"/>
    <w:rsid w:val="000374EB"/>
    <w:rsid w:val="00042458"/>
    <w:rsid w:val="00057014"/>
    <w:rsid w:val="00060F28"/>
    <w:rsid w:val="00060FEF"/>
    <w:rsid w:val="0006641F"/>
    <w:rsid w:val="00074A58"/>
    <w:rsid w:val="00077E95"/>
    <w:rsid w:val="00086C48"/>
    <w:rsid w:val="0009324C"/>
    <w:rsid w:val="00093D96"/>
    <w:rsid w:val="0009563A"/>
    <w:rsid w:val="000A1078"/>
    <w:rsid w:val="000B4583"/>
    <w:rsid w:val="000B4D53"/>
    <w:rsid w:val="000C5C9E"/>
    <w:rsid w:val="000D7585"/>
    <w:rsid w:val="000D7EB9"/>
    <w:rsid w:val="000E4263"/>
    <w:rsid w:val="000E6734"/>
    <w:rsid w:val="000E70CC"/>
    <w:rsid w:val="00112864"/>
    <w:rsid w:val="001157DC"/>
    <w:rsid w:val="00117D4C"/>
    <w:rsid w:val="001232F4"/>
    <w:rsid w:val="00125075"/>
    <w:rsid w:val="0012633D"/>
    <w:rsid w:val="00127072"/>
    <w:rsid w:val="001321D1"/>
    <w:rsid w:val="001331C9"/>
    <w:rsid w:val="00152CA8"/>
    <w:rsid w:val="00153DC7"/>
    <w:rsid w:val="00155454"/>
    <w:rsid w:val="00162C00"/>
    <w:rsid w:val="001677DB"/>
    <w:rsid w:val="001712F7"/>
    <w:rsid w:val="001756EF"/>
    <w:rsid w:val="001777E4"/>
    <w:rsid w:val="00183A23"/>
    <w:rsid w:val="001848B8"/>
    <w:rsid w:val="001869C9"/>
    <w:rsid w:val="00187B9E"/>
    <w:rsid w:val="001A0ED9"/>
    <w:rsid w:val="001A4198"/>
    <w:rsid w:val="001A7785"/>
    <w:rsid w:val="001B39A6"/>
    <w:rsid w:val="001B53EF"/>
    <w:rsid w:val="001B5B60"/>
    <w:rsid w:val="001C1874"/>
    <w:rsid w:val="001C5556"/>
    <w:rsid w:val="001C5E1E"/>
    <w:rsid w:val="001C7107"/>
    <w:rsid w:val="001E0E27"/>
    <w:rsid w:val="001E11FA"/>
    <w:rsid w:val="001E2C25"/>
    <w:rsid w:val="001F57F9"/>
    <w:rsid w:val="00204CD3"/>
    <w:rsid w:val="00206827"/>
    <w:rsid w:val="00206CA9"/>
    <w:rsid w:val="00207D1C"/>
    <w:rsid w:val="00211D47"/>
    <w:rsid w:val="00222E90"/>
    <w:rsid w:val="00230735"/>
    <w:rsid w:val="00232A91"/>
    <w:rsid w:val="00242E60"/>
    <w:rsid w:val="00246053"/>
    <w:rsid w:val="002629DB"/>
    <w:rsid w:val="00274A2F"/>
    <w:rsid w:val="002778A9"/>
    <w:rsid w:val="00282740"/>
    <w:rsid w:val="002830C6"/>
    <w:rsid w:val="00292F59"/>
    <w:rsid w:val="002967F9"/>
    <w:rsid w:val="002A0942"/>
    <w:rsid w:val="002A2503"/>
    <w:rsid w:val="002A6FDA"/>
    <w:rsid w:val="002C40A9"/>
    <w:rsid w:val="002C4941"/>
    <w:rsid w:val="002C7B40"/>
    <w:rsid w:val="00304F23"/>
    <w:rsid w:val="00306682"/>
    <w:rsid w:val="00311117"/>
    <w:rsid w:val="00324F08"/>
    <w:rsid w:val="00325320"/>
    <w:rsid w:val="00330B9B"/>
    <w:rsid w:val="00345485"/>
    <w:rsid w:val="00371213"/>
    <w:rsid w:val="003749B3"/>
    <w:rsid w:val="00376BD8"/>
    <w:rsid w:val="00377393"/>
    <w:rsid w:val="00382CA7"/>
    <w:rsid w:val="00385959"/>
    <w:rsid w:val="00385A2D"/>
    <w:rsid w:val="003A1C74"/>
    <w:rsid w:val="003A42A2"/>
    <w:rsid w:val="003A5488"/>
    <w:rsid w:val="003B08C3"/>
    <w:rsid w:val="003C4436"/>
    <w:rsid w:val="003C58A2"/>
    <w:rsid w:val="003C5A52"/>
    <w:rsid w:val="003C5D32"/>
    <w:rsid w:val="003D0BF0"/>
    <w:rsid w:val="003E58BE"/>
    <w:rsid w:val="003F1FD8"/>
    <w:rsid w:val="00400469"/>
    <w:rsid w:val="00404296"/>
    <w:rsid w:val="004128A2"/>
    <w:rsid w:val="00413947"/>
    <w:rsid w:val="00422901"/>
    <w:rsid w:val="00427A24"/>
    <w:rsid w:val="00432380"/>
    <w:rsid w:val="0043463A"/>
    <w:rsid w:val="00440FA4"/>
    <w:rsid w:val="00446E32"/>
    <w:rsid w:val="00447F77"/>
    <w:rsid w:val="0045000E"/>
    <w:rsid w:val="0046681A"/>
    <w:rsid w:val="004703AC"/>
    <w:rsid w:val="004905E7"/>
    <w:rsid w:val="004A2C55"/>
    <w:rsid w:val="004A7404"/>
    <w:rsid w:val="004B1ED1"/>
    <w:rsid w:val="004B2B23"/>
    <w:rsid w:val="004C4D9F"/>
    <w:rsid w:val="004C569E"/>
    <w:rsid w:val="004C61C2"/>
    <w:rsid w:val="004D0914"/>
    <w:rsid w:val="004E0D51"/>
    <w:rsid w:val="004E2430"/>
    <w:rsid w:val="004E2773"/>
    <w:rsid w:val="004E5FBE"/>
    <w:rsid w:val="004F243C"/>
    <w:rsid w:val="00501897"/>
    <w:rsid w:val="00503ECD"/>
    <w:rsid w:val="00504DA0"/>
    <w:rsid w:val="0050508C"/>
    <w:rsid w:val="005064C3"/>
    <w:rsid w:val="005147E9"/>
    <w:rsid w:val="00515926"/>
    <w:rsid w:val="00542F83"/>
    <w:rsid w:val="00557EBD"/>
    <w:rsid w:val="00574D60"/>
    <w:rsid w:val="00575B8A"/>
    <w:rsid w:val="00581F8E"/>
    <w:rsid w:val="005821F1"/>
    <w:rsid w:val="00586427"/>
    <w:rsid w:val="00592F1A"/>
    <w:rsid w:val="00593844"/>
    <w:rsid w:val="00594DF1"/>
    <w:rsid w:val="005A1845"/>
    <w:rsid w:val="005A6119"/>
    <w:rsid w:val="005B153A"/>
    <w:rsid w:val="005B2511"/>
    <w:rsid w:val="005B57D8"/>
    <w:rsid w:val="005C1340"/>
    <w:rsid w:val="005C2F92"/>
    <w:rsid w:val="005C7689"/>
    <w:rsid w:val="005D0015"/>
    <w:rsid w:val="005E24ED"/>
    <w:rsid w:val="005F1E97"/>
    <w:rsid w:val="005F223E"/>
    <w:rsid w:val="005F313D"/>
    <w:rsid w:val="005F4C75"/>
    <w:rsid w:val="005F563F"/>
    <w:rsid w:val="005F6813"/>
    <w:rsid w:val="005F69B4"/>
    <w:rsid w:val="00600744"/>
    <w:rsid w:val="0060341A"/>
    <w:rsid w:val="006061AE"/>
    <w:rsid w:val="00606FFB"/>
    <w:rsid w:val="006079BD"/>
    <w:rsid w:val="00614DF1"/>
    <w:rsid w:val="00620149"/>
    <w:rsid w:val="0062379F"/>
    <w:rsid w:val="00627787"/>
    <w:rsid w:val="00642C14"/>
    <w:rsid w:val="006472CF"/>
    <w:rsid w:val="00652B8F"/>
    <w:rsid w:val="00656ABC"/>
    <w:rsid w:val="006601C3"/>
    <w:rsid w:val="00664282"/>
    <w:rsid w:val="0067281C"/>
    <w:rsid w:val="00672A70"/>
    <w:rsid w:val="00683986"/>
    <w:rsid w:val="006903AC"/>
    <w:rsid w:val="0069614D"/>
    <w:rsid w:val="00697778"/>
    <w:rsid w:val="006B103B"/>
    <w:rsid w:val="006B3514"/>
    <w:rsid w:val="006C1C81"/>
    <w:rsid w:val="006C5568"/>
    <w:rsid w:val="006D376C"/>
    <w:rsid w:val="006D37BF"/>
    <w:rsid w:val="006F0C32"/>
    <w:rsid w:val="00700D41"/>
    <w:rsid w:val="00712B85"/>
    <w:rsid w:val="00717F43"/>
    <w:rsid w:val="0072129B"/>
    <w:rsid w:val="00724041"/>
    <w:rsid w:val="00725C26"/>
    <w:rsid w:val="00733828"/>
    <w:rsid w:val="00762B91"/>
    <w:rsid w:val="00770F55"/>
    <w:rsid w:val="007723EE"/>
    <w:rsid w:val="007735FB"/>
    <w:rsid w:val="00781A6F"/>
    <w:rsid w:val="00781ABD"/>
    <w:rsid w:val="00781DD4"/>
    <w:rsid w:val="007866DC"/>
    <w:rsid w:val="007A2FD4"/>
    <w:rsid w:val="007A60DE"/>
    <w:rsid w:val="007A78D8"/>
    <w:rsid w:val="007B2D78"/>
    <w:rsid w:val="007B2DC6"/>
    <w:rsid w:val="007C4949"/>
    <w:rsid w:val="007C66D1"/>
    <w:rsid w:val="007D2230"/>
    <w:rsid w:val="007D67E9"/>
    <w:rsid w:val="007E3AC4"/>
    <w:rsid w:val="007E5E4A"/>
    <w:rsid w:val="007F3ADC"/>
    <w:rsid w:val="007F488B"/>
    <w:rsid w:val="00811A3C"/>
    <w:rsid w:val="00811FDA"/>
    <w:rsid w:val="00837691"/>
    <w:rsid w:val="00837A08"/>
    <w:rsid w:val="008418AA"/>
    <w:rsid w:val="008503B1"/>
    <w:rsid w:val="00851C5D"/>
    <w:rsid w:val="00854EE3"/>
    <w:rsid w:val="0085699D"/>
    <w:rsid w:val="0086700B"/>
    <w:rsid w:val="00874DCF"/>
    <w:rsid w:val="00886DD0"/>
    <w:rsid w:val="0088768E"/>
    <w:rsid w:val="0089096F"/>
    <w:rsid w:val="00892B04"/>
    <w:rsid w:val="008A664B"/>
    <w:rsid w:val="008B07B3"/>
    <w:rsid w:val="008B57B7"/>
    <w:rsid w:val="008C1028"/>
    <w:rsid w:val="008C2536"/>
    <w:rsid w:val="008C5EAC"/>
    <w:rsid w:val="008D4E11"/>
    <w:rsid w:val="008D79C6"/>
    <w:rsid w:val="008F2783"/>
    <w:rsid w:val="008F2F65"/>
    <w:rsid w:val="008F4432"/>
    <w:rsid w:val="008F7334"/>
    <w:rsid w:val="00901810"/>
    <w:rsid w:val="0091278D"/>
    <w:rsid w:val="00912F87"/>
    <w:rsid w:val="00913093"/>
    <w:rsid w:val="00914C48"/>
    <w:rsid w:val="00921558"/>
    <w:rsid w:val="00922FFA"/>
    <w:rsid w:val="00930E0E"/>
    <w:rsid w:val="009321A0"/>
    <w:rsid w:val="00941410"/>
    <w:rsid w:val="0095069F"/>
    <w:rsid w:val="00952848"/>
    <w:rsid w:val="00956404"/>
    <w:rsid w:val="00956641"/>
    <w:rsid w:val="00957663"/>
    <w:rsid w:val="00962F42"/>
    <w:rsid w:val="00964AF4"/>
    <w:rsid w:val="00965831"/>
    <w:rsid w:val="009863E1"/>
    <w:rsid w:val="00986E5A"/>
    <w:rsid w:val="00992913"/>
    <w:rsid w:val="00994B0B"/>
    <w:rsid w:val="009A0C69"/>
    <w:rsid w:val="009A0D2D"/>
    <w:rsid w:val="009B440D"/>
    <w:rsid w:val="009B7A88"/>
    <w:rsid w:val="009C1A25"/>
    <w:rsid w:val="009C386F"/>
    <w:rsid w:val="009D0147"/>
    <w:rsid w:val="009D0AF7"/>
    <w:rsid w:val="009D5A05"/>
    <w:rsid w:val="009E01C5"/>
    <w:rsid w:val="009E22CC"/>
    <w:rsid w:val="009E41CE"/>
    <w:rsid w:val="009E46A7"/>
    <w:rsid w:val="009E637C"/>
    <w:rsid w:val="009F10F1"/>
    <w:rsid w:val="009F37E8"/>
    <w:rsid w:val="009F50A1"/>
    <w:rsid w:val="009F701C"/>
    <w:rsid w:val="00A04EEF"/>
    <w:rsid w:val="00A11A2A"/>
    <w:rsid w:val="00A148A3"/>
    <w:rsid w:val="00A14F23"/>
    <w:rsid w:val="00A14F98"/>
    <w:rsid w:val="00A15975"/>
    <w:rsid w:val="00A20EFE"/>
    <w:rsid w:val="00A22FB9"/>
    <w:rsid w:val="00A433DC"/>
    <w:rsid w:val="00A55608"/>
    <w:rsid w:val="00A611C8"/>
    <w:rsid w:val="00A71E3E"/>
    <w:rsid w:val="00A73826"/>
    <w:rsid w:val="00A9326E"/>
    <w:rsid w:val="00A946A1"/>
    <w:rsid w:val="00AA243D"/>
    <w:rsid w:val="00AA42FD"/>
    <w:rsid w:val="00AA5281"/>
    <w:rsid w:val="00AA6958"/>
    <w:rsid w:val="00AA7464"/>
    <w:rsid w:val="00AA7EFA"/>
    <w:rsid w:val="00AB0012"/>
    <w:rsid w:val="00AB12A7"/>
    <w:rsid w:val="00AB5BD6"/>
    <w:rsid w:val="00AD08FC"/>
    <w:rsid w:val="00AD76B8"/>
    <w:rsid w:val="00AE6DFD"/>
    <w:rsid w:val="00AE7492"/>
    <w:rsid w:val="00AF2B1C"/>
    <w:rsid w:val="00AF38C2"/>
    <w:rsid w:val="00AF4F03"/>
    <w:rsid w:val="00B04E3C"/>
    <w:rsid w:val="00B1021A"/>
    <w:rsid w:val="00B15608"/>
    <w:rsid w:val="00B15758"/>
    <w:rsid w:val="00B21099"/>
    <w:rsid w:val="00B35275"/>
    <w:rsid w:val="00B40737"/>
    <w:rsid w:val="00B41941"/>
    <w:rsid w:val="00B44D5F"/>
    <w:rsid w:val="00B5650D"/>
    <w:rsid w:val="00B57206"/>
    <w:rsid w:val="00B61AD6"/>
    <w:rsid w:val="00B653FC"/>
    <w:rsid w:val="00B71F1D"/>
    <w:rsid w:val="00B73252"/>
    <w:rsid w:val="00B77C1F"/>
    <w:rsid w:val="00B831A8"/>
    <w:rsid w:val="00B839D3"/>
    <w:rsid w:val="00B859B8"/>
    <w:rsid w:val="00B859D2"/>
    <w:rsid w:val="00BA2B96"/>
    <w:rsid w:val="00BA2C0D"/>
    <w:rsid w:val="00BA3806"/>
    <w:rsid w:val="00BB1639"/>
    <w:rsid w:val="00BB28B0"/>
    <w:rsid w:val="00BC398C"/>
    <w:rsid w:val="00BC3D90"/>
    <w:rsid w:val="00BC58E0"/>
    <w:rsid w:val="00BD57B8"/>
    <w:rsid w:val="00BD6FCE"/>
    <w:rsid w:val="00BE0A0A"/>
    <w:rsid w:val="00BE34E4"/>
    <w:rsid w:val="00BE3993"/>
    <w:rsid w:val="00BF445A"/>
    <w:rsid w:val="00C07572"/>
    <w:rsid w:val="00C21D9A"/>
    <w:rsid w:val="00C222F0"/>
    <w:rsid w:val="00C26E23"/>
    <w:rsid w:val="00C31184"/>
    <w:rsid w:val="00C33D15"/>
    <w:rsid w:val="00C4515F"/>
    <w:rsid w:val="00C451CC"/>
    <w:rsid w:val="00C50535"/>
    <w:rsid w:val="00C514AA"/>
    <w:rsid w:val="00C539B3"/>
    <w:rsid w:val="00C62565"/>
    <w:rsid w:val="00C637E7"/>
    <w:rsid w:val="00C66378"/>
    <w:rsid w:val="00C70054"/>
    <w:rsid w:val="00C72363"/>
    <w:rsid w:val="00C732C4"/>
    <w:rsid w:val="00C751E4"/>
    <w:rsid w:val="00C82E97"/>
    <w:rsid w:val="00C852F1"/>
    <w:rsid w:val="00C8759B"/>
    <w:rsid w:val="00C91805"/>
    <w:rsid w:val="00CA222C"/>
    <w:rsid w:val="00CA31F7"/>
    <w:rsid w:val="00CA6E30"/>
    <w:rsid w:val="00CB2F47"/>
    <w:rsid w:val="00CC34D2"/>
    <w:rsid w:val="00CC4FBC"/>
    <w:rsid w:val="00CC51C7"/>
    <w:rsid w:val="00CC5D66"/>
    <w:rsid w:val="00CD13D2"/>
    <w:rsid w:val="00CD143C"/>
    <w:rsid w:val="00CD1A12"/>
    <w:rsid w:val="00CD6202"/>
    <w:rsid w:val="00CE0DE3"/>
    <w:rsid w:val="00CE5184"/>
    <w:rsid w:val="00CE60FF"/>
    <w:rsid w:val="00CF1C6E"/>
    <w:rsid w:val="00CF4BD0"/>
    <w:rsid w:val="00CF6884"/>
    <w:rsid w:val="00CF72F1"/>
    <w:rsid w:val="00D00FF5"/>
    <w:rsid w:val="00D10CCA"/>
    <w:rsid w:val="00D119BD"/>
    <w:rsid w:val="00D21776"/>
    <w:rsid w:val="00D261E6"/>
    <w:rsid w:val="00D26C79"/>
    <w:rsid w:val="00D26D09"/>
    <w:rsid w:val="00D30DFE"/>
    <w:rsid w:val="00D3278E"/>
    <w:rsid w:val="00D35F47"/>
    <w:rsid w:val="00D405C5"/>
    <w:rsid w:val="00D4127C"/>
    <w:rsid w:val="00D4161C"/>
    <w:rsid w:val="00D441CC"/>
    <w:rsid w:val="00D5754F"/>
    <w:rsid w:val="00D63479"/>
    <w:rsid w:val="00D671A9"/>
    <w:rsid w:val="00D72F1B"/>
    <w:rsid w:val="00D746C3"/>
    <w:rsid w:val="00D83AFE"/>
    <w:rsid w:val="00D84735"/>
    <w:rsid w:val="00D960CD"/>
    <w:rsid w:val="00D97A8E"/>
    <w:rsid w:val="00DA1490"/>
    <w:rsid w:val="00DA7829"/>
    <w:rsid w:val="00DD3D4A"/>
    <w:rsid w:val="00DE0B25"/>
    <w:rsid w:val="00DF5CF4"/>
    <w:rsid w:val="00DF75CE"/>
    <w:rsid w:val="00E02404"/>
    <w:rsid w:val="00E02725"/>
    <w:rsid w:val="00E05D51"/>
    <w:rsid w:val="00E1660F"/>
    <w:rsid w:val="00E303D4"/>
    <w:rsid w:val="00E32836"/>
    <w:rsid w:val="00E35FE0"/>
    <w:rsid w:val="00E367E8"/>
    <w:rsid w:val="00E4037C"/>
    <w:rsid w:val="00E41725"/>
    <w:rsid w:val="00E45BD8"/>
    <w:rsid w:val="00E50D45"/>
    <w:rsid w:val="00E60F8D"/>
    <w:rsid w:val="00E74B60"/>
    <w:rsid w:val="00E8047F"/>
    <w:rsid w:val="00E840B0"/>
    <w:rsid w:val="00E85982"/>
    <w:rsid w:val="00E9339F"/>
    <w:rsid w:val="00EA6B16"/>
    <w:rsid w:val="00EA6F14"/>
    <w:rsid w:val="00EB480D"/>
    <w:rsid w:val="00EC0E26"/>
    <w:rsid w:val="00ED074D"/>
    <w:rsid w:val="00ED2ECF"/>
    <w:rsid w:val="00ED3D2A"/>
    <w:rsid w:val="00ED5D19"/>
    <w:rsid w:val="00EE496A"/>
    <w:rsid w:val="00EF6758"/>
    <w:rsid w:val="00EF71F9"/>
    <w:rsid w:val="00EF79ED"/>
    <w:rsid w:val="00F043E8"/>
    <w:rsid w:val="00F105ED"/>
    <w:rsid w:val="00F21230"/>
    <w:rsid w:val="00F324C2"/>
    <w:rsid w:val="00F43AC2"/>
    <w:rsid w:val="00F46D30"/>
    <w:rsid w:val="00F46D58"/>
    <w:rsid w:val="00F47F0C"/>
    <w:rsid w:val="00F52EDE"/>
    <w:rsid w:val="00F63982"/>
    <w:rsid w:val="00F65B6E"/>
    <w:rsid w:val="00F77F4E"/>
    <w:rsid w:val="00F8080D"/>
    <w:rsid w:val="00F809BF"/>
    <w:rsid w:val="00F8309B"/>
    <w:rsid w:val="00F85DC9"/>
    <w:rsid w:val="00F9498B"/>
    <w:rsid w:val="00FA05D8"/>
    <w:rsid w:val="00FA1A1E"/>
    <w:rsid w:val="00FA2C94"/>
    <w:rsid w:val="00FA2CA5"/>
    <w:rsid w:val="00FA7982"/>
    <w:rsid w:val="00FB2F3B"/>
    <w:rsid w:val="00FD6F2A"/>
    <w:rsid w:val="00FE1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DC"/>
  </w:style>
  <w:style w:type="paragraph" w:styleId="1">
    <w:name w:val="heading 1"/>
    <w:basedOn w:val="a"/>
    <w:next w:val="a"/>
    <w:link w:val="10"/>
    <w:qFormat/>
    <w:rsid w:val="00025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25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254E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254E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254E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254E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254E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254E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254E1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254E1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254E1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254E1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254E1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254E1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254E1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254E1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254E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254E1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254E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254E1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25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C7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05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60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5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25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254E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254E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254E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254E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254E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254E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254E1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254E1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254E1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254E1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254E1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254E1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254E1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254E1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254E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254E1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254E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254E1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25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C7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05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60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0BBAA-BD55-453C-A65D-97D1E027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49032</Words>
  <Characters>279486</Characters>
  <Application>Microsoft Office Word</Application>
  <DocSecurity>0</DocSecurity>
  <Lines>2329</Lines>
  <Paragraphs>655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3</cp:revision>
  <cp:lastPrinted>2024-11-25T12:09:00Z</cp:lastPrinted>
  <dcterms:created xsi:type="dcterms:W3CDTF">2024-12-16T10:31:00Z</dcterms:created>
  <dcterms:modified xsi:type="dcterms:W3CDTF">2024-12-16T10:31:00Z</dcterms:modified>
</cp:coreProperties>
</file>